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1F" w:rsidRDefault="00324A88" w:rsidP="00324A88">
      <w:pPr>
        <w:jc w:val="center"/>
        <w:rPr>
          <w:b/>
          <w:sz w:val="36"/>
          <w:szCs w:val="36"/>
        </w:rPr>
      </w:pPr>
      <w:r w:rsidRPr="00324A88">
        <w:rPr>
          <w:b/>
          <w:sz w:val="36"/>
          <w:szCs w:val="36"/>
        </w:rPr>
        <w:t>CAT. UNDER 8</w:t>
      </w:r>
    </w:p>
    <w:p w:rsidR="00324A88" w:rsidRDefault="00324A88" w:rsidP="00324A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2° APPUNTAMENTO SPORTIVO</w:t>
      </w:r>
    </w:p>
    <w:p w:rsidR="00324A88" w:rsidRDefault="00324A88" w:rsidP="00324A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Domenica 26 gennaio 2020</w:t>
      </w:r>
    </w:p>
    <w:p w:rsidR="00324A88" w:rsidRDefault="00324A88" w:rsidP="00324A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Palestra Oratorio di Robbiate – Via Villa – Ore 10</w:t>
      </w:r>
    </w:p>
    <w:p w:rsidR="00324A88" w:rsidRDefault="00324A88" w:rsidP="00324A88">
      <w:pPr>
        <w:jc w:val="center"/>
        <w:rPr>
          <w:b/>
          <w:sz w:val="36"/>
          <w:szCs w:val="36"/>
        </w:rPr>
      </w:pPr>
    </w:p>
    <w:p w:rsidR="00324A88" w:rsidRDefault="00324A88" w:rsidP="00324A88">
      <w:pPr>
        <w:rPr>
          <w:sz w:val="28"/>
          <w:szCs w:val="28"/>
        </w:rPr>
      </w:pPr>
      <w:r>
        <w:rPr>
          <w:sz w:val="28"/>
          <w:szCs w:val="28"/>
        </w:rPr>
        <w:t>A questo secondo appuntamento partecipano le seguenti squadre:</w:t>
      </w:r>
    </w:p>
    <w:p w:rsidR="00324A88" w:rsidRDefault="00324A88" w:rsidP="00324A88">
      <w:pPr>
        <w:rPr>
          <w:sz w:val="28"/>
          <w:szCs w:val="28"/>
        </w:rPr>
      </w:pPr>
    </w:p>
    <w:p w:rsidR="00324A88" w:rsidRDefault="00324A88" w:rsidP="00324A88">
      <w:pPr>
        <w:jc w:val="center"/>
        <w:rPr>
          <w:sz w:val="28"/>
          <w:szCs w:val="28"/>
        </w:rPr>
      </w:pPr>
      <w:r>
        <w:rPr>
          <w:sz w:val="28"/>
          <w:szCs w:val="28"/>
        </w:rPr>
        <w:t>G.S.G. LECCO</w:t>
      </w:r>
    </w:p>
    <w:p w:rsidR="00324A88" w:rsidRDefault="00324A88" w:rsidP="00324A88">
      <w:pPr>
        <w:jc w:val="center"/>
        <w:rPr>
          <w:sz w:val="28"/>
          <w:szCs w:val="28"/>
        </w:rPr>
      </w:pPr>
      <w:r>
        <w:rPr>
          <w:sz w:val="28"/>
          <w:szCs w:val="28"/>
        </w:rPr>
        <w:t>POL. OR. PUSIANO</w:t>
      </w:r>
    </w:p>
    <w:p w:rsidR="00324A88" w:rsidRDefault="00324A88" w:rsidP="00324A88">
      <w:pPr>
        <w:jc w:val="center"/>
        <w:rPr>
          <w:sz w:val="28"/>
          <w:szCs w:val="28"/>
        </w:rPr>
      </w:pPr>
      <w:r>
        <w:rPr>
          <w:sz w:val="28"/>
          <w:szCs w:val="28"/>
        </w:rPr>
        <w:t>POL. BERNATE</w:t>
      </w:r>
    </w:p>
    <w:p w:rsidR="00324A88" w:rsidRDefault="00324A88" w:rsidP="00324A88">
      <w:pPr>
        <w:jc w:val="center"/>
        <w:rPr>
          <w:sz w:val="28"/>
          <w:szCs w:val="28"/>
        </w:rPr>
      </w:pPr>
      <w:r>
        <w:rPr>
          <w:sz w:val="28"/>
          <w:szCs w:val="28"/>
        </w:rPr>
        <w:t>US OROBIA ROBBIATE</w:t>
      </w:r>
    </w:p>
    <w:p w:rsidR="00324A88" w:rsidRDefault="00324A88" w:rsidP="00324A88">
      <w:pPr>
        <w:jc w:val="center"/>
        <w:rPr>
          <w:sz w:val="28"/>
          <w:szCs w:val="28"/>
        </w:rPr>
      </w:pPr>
      <w:r>
        <w:rPr>
          <w:sz w:val="28"/>
          <w:szCs w:val="28"/>
        </w:rPr>
        <w:t>GS VIRTUS CALCO</w:t>
      </w:r>
    </w:p>
    <w:p w:rsidR="00324A88" w:rsidRDefault="00324A88" w:rsidP="00324A88">
      <w:pPr>
        <w:jc w:val="center"/>
        <w:rPr>
          <w:sz w:val="28"/>
          <w:szCs w:val="28"/>
        </w:rPr>
      </w:pPr>
      <w:r>
        <w:rPr>
          <w:sz w:val="28"/>
          <w:szCs w:val="28"/>
        </w:rPr>
        <w:t>GS S.GIUSEPPE OLGINATE</w:t>
      </w:r>
    </w:p>
    <w:p w:rsidR="00324A88" w:rsidRDefault="00324A88" w:rsidP="00324A88">
      <w:pPr>
        <w:jc w:val="center"/>
        <w:rPr>
          <w:sz w:val="28"/>
          <w:szCs w:val="28"/>
        </w:rPr>
      </w:pPr>
    </w:p>
    <w:p w:rsidR="00324A88" w:rsidRPr="00324A88" w:rsidRDefault="00324A88" w:rsidP="00324A88">
      <w:pPr>
        <w:rPr>
          <w:sz w:val="28"/>
          <w:szCs w:val="28"/>
        </w:rPr>
      </w:pPr>
      <w:r>
        <w:rPr>
          <w:sz w:val="28"/>
          <w:szCs w:val="28"/>
        </w:rPr>
        <w:t xml:space="preserve">Il ritrovo è fissato alle ore </w:t>
      </w:r>
      <w:proofErr w:type="gramStart"/>
      <w:r>
        <w:rPr>
          <w:sz w:val="28"/>
          <w:szCs w:val="28"/>
        </w:rPr>
        <w:t>9.45 ;</w:t>
      </w:r>
      <w:proofErr w:type="gramEnd"/>
      <w:r>
        <w:rPr>
          <w:sz w:val="28"/>
          <w:szCs w:val="28"/>
        </w:rPr>
        <w:t xml:space="preserve"> l’inizio dei giochi sarà alle 10.</w:t>
      </w:r>
      <w:bookmarkStart w:id="0" w:name="_GoBack"/>
      <w:bookmarkEnd w:id="0"/>
    </w:p>
    <w:sectPr w:rsidR="00324A88" w:rsidRPr="00324A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88"/>
    <w:rsid w:val="00324A88"/>
    <w:rsid w:val="00B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341A3-25D7-4888-A797-5ADA4E1F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Sangalli</dc:creator>
  <cp:keywords/>
  <dc:description/>
  <cp:lastModifiedBy>Marco Sangalli</cp:lastModifiedBy>
  <cp:revision>1</cp:revision>
  <dcterms:created xsi:type="dcterms:W3CDTF">2020-01-19T15:55:00Z</dcterms:created>
  <dcterms:modified xsi:type="dcterms:W3CDTF">2020-01-19T16:01:00Z</dcterms:modified>
</cp:coreProperties>
</file>